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Pr>
        <w:drawing>
          <wp:inline distB="0" distT="0" distL="0" distR="0">
            <wp:extent cx="2047185" cy="528099"/>
            <wp:effectExtent b="0" l="0" r="0" t="0"/>
            <wp:docPr id="187330493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47185" cy="52809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JOB DESCRIPTION</w:t>
      </w:r>
    </w:p>
    <w:p w:rsidR="00000000" w:rsidDel="00000000" w:rsidP="00000000" w:rsidRDefault="00000000" w:rsidRPr="00000000" w14:paraId="00000003">
      <w:pPr>
        <w:spacing w:line="36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Vị trí: Thực tập sinh lập trình PHP (PHP Developer Intern)</w:t>
      </w:r>
    </w:p>
    <w:p w:rsidR="00000000" w:rsidDel="00000000" w:rsidP="00000000" w:rsidRDefault="00000000" w:rsidRPr="00000000" w14:paraId="00000004">
      <w:pPr>
        <w:spacing w:line="360" w:lineRule="auto"/>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Công ty TNHH Công nghệ CloudGO chuyên cung cấp giải pháp chuyển đổi số tinh gọn với đầy đủ các giải pháp số cần thiết cho hoạt động Tiếp thị, Bán hàng, Chăm sóc khách hàng và Tổ chức vận hành của doanh nghiệp.</w:t>
      </w:r>
    </w:p>
    <w:p w:rsidR="00000000" w:rsidDel="00000000" w:rsidP="00000000" w:rsidRDefault="00000000" w:rsidRPr="00000000" w14:paraId="0000000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Mục tiêu chính là đào tạo nguồn nhân lực cao đáp ứng nhu cầu của Công ty và xã hội. Bên cạnh đó, tạo cơ hội cho các bạn sinh viên được làm quen với môi trường làm việc thực tế và ứng dụng kiến thức ngay khi còn ngồi trên ghế nhà trường, CloudGO thiết lập chính sách tuyển dụng thực tập sinh thuộc ngành CNTT. Đây cũng là cơ hội để CloudGO phát hiện, bồi dưỡng những thực tập sinh có trình độ và năng lực trở thành nhân viên chính thức của Công ty sau khi kết thúc quá trình thực tập.</w:t>
      </w:r>
    </w:p>
    <w:p w:rsidR="00000000" w:rsidDel="00000000" w:rsidP="00000000" w:rsidRDefault="00000000" w:rsidRPr="00000000" w14:paraId="0000000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Hiện nay, CloudGO có nhu cầu tuyển dụng Thực tập sinh lập trình PHP, cụ thể:</w:t>
      </w:r>
    </w:p>
    <w:p w:rsidR="00000000" w:rsidDel="00000000" w:rsidP="00000000" w:rsidRDefault="00000000" w:rsidRPr="00000000" w14:paraId="00000008">
      <w:pPr>
        <w:spacing w:line="360" w:lineRule="auto"/>
        <w:jc w:val="center"/>
        <w:rPr>
          <w:rFonts w:ascii="Times New Roman" w:cs="Times New Roman" w:eastAsia="Times New Roman" w:hAnsi="Times New Roman"/>
          <w:b w:val="1"/>
          <w:bCs w:val="1"/>
          <w:sz w:val="10"/>
          <w:szCs w:val="10"/>
        </w:rPr>
      </w:pPr>
      <w:r w:rsidDel="00000000" w:rsidR="00000000" w:rsidRPr="00000000">
        <w:rPr>
          <w:rtl w:val="0"/>
        </w:rPr>
      </w:r>
    </w:p>
    <w:p w:rsidR="00000000" w:rsidDel="00000000" w:rsidP="00000000" w:rsidRDefault="00000000" w:rsidRPr="00000000" w14:paraId="00000009">
      <w:pPr>
        <w:spacing w:line="36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Mô tả công việc:</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Tham gia vào các dự án thiết kế, phát triển các sản phẩm mới theo yêu cầu của khách hàng hoặc từ Leader.</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Tham gia bảo trì, nâng cấp chức năng, giao diện theo yêu cầu của khách hàng trên hệ thống website hiện có.</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Tham gia phân tích yêu cầu, thiết kế, cài đặt và review code sử dụng một trong các framework PHP.</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Nghiên cứu và ứng dụng các công nghệ mới vào phát triển sản phẩm.</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Báo cáo kết quả v</w:t>
      </w:r>
      <w:r w:rsidDel="00000000" w:rsidR="00000000" w:rsidRPr="00000000">
        <w:rPr>
          <w:rFonts w:ascii="Times New Roman" w:cs="Times New Roman" w:eastAsia="Times New Roman" w:hAnsi="Times New Roman"/>
          <w:rtl w:val="0"/>
        </w:rPr>
        <w:t xml:space="preserve">à thực hiện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công việc </w:t>
      </w:r>
      <w:r w:rsidDel="00000000" w:rsidR="00000000" w:rsidRPr="00000000">
        <w:rPr>
          <w:rFonts w:ascii="Times New Roman" w:cs="Times New Roman" w:eastAsia="Times New Roman" w:hAnsi="Times New Roman"/>
          <w:rtl w:val="0"/>
        </w:rPr>
        <w:t xml:space="preserve">theo sự phân công của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Teamlead</w:t>
      </w:r>
      <w:r w:rsidDel="00000000" w:rsidR="00000000" w:rsidRPr="00000000">
        <w:rPr>
          <w:rtl w:val="0"/>
        </w:rPr>
      </w:r>
    </w:p>
    <w:p w:rsidR="00000000" w:rsidDel="00000000" w:rsidP="00000000" w:rsidRDefault="00000000" w:rsidRPr="00000000" w14:paraId="0000000F">
      <w:pPr>
        <w:spacing w:line="360" w:lineRule="auto"/>
        <w:rPr>
          <w:rFonts w:ascii="Times New Roman" w:cs="Times New Roman" w:eastAsia="Times New Roman" w:hAnsi="Times New Roman"/>
          <w:b w:val="1"/>
          <w:bCs w:val="1"/>
        </w:rPr>
      </w:pPr>
      <w:bookmarkStart w:colFirst="0" w:colLast="0" w:name="_heading=h.gjdgxs" w:id="0"/>
      <w:bookmarkEnd w:id="0"/>
      <w:r w:rsidDel="00000000" w:rsidR="00000000" w:rsidRPr="00000000">
        <w:rPr>
          <w:rFonts w:ascii="Times New Roman" w:cs="Times New Roman" w:eastAsia="Times New Roman" w:hAnsi="Times New Roman"/>
          <w:b w:val="1"/>
          <w:bCs w:val="1"/>
          <w:rtl w:val="0"/>
        </w:rPr>
        <w:t xml:space="preserve">Yêu cầu:</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Là sinh viên năm 3, năm 4 hoặc mới ra trường các ngành: Khoa học máy tính, Kỹ thuật máy tính, Công nghệ phần mềm, Hệ thống thông tin,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Yêu thích lập trình, tìm tòi khám phá công nghệ mới, kỹ năng tự học hỏi tốt, không ngừng học hỏi, nâng cao kiến thức</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Có khả năng làm việc độc lập hoặc theo nhóm, cẩn thận, tỉ mỉ</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Có ý thức, tinh thần trách nhiệm cao, khả năng chịu áp lực công việc cao, ý thức tuân thủ các quy định của công ty</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Có tư duy làm việc logic, thuật toán tốt, khả năng phân tích &amp; giải quyết vấn đề.</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Có kiến thức cơ bản về PHP với các framework như Lavarel, CMS WordPress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Có kiến thức cơ bản về các ngôn ngữ phát triển UI (HTML/CSS/JS...).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Có kinh nghiệm và kiến thức về những ngôn ngữ khác (NODEJS)  và công nghệ khác là 1 lợi thế.</w:t>
      </w:r>
    </w:p>
    <w:p w:rsidR="00000000" w:rsidDel="00000000" w:rsidP="00000000" w:rsidRDefault="00000000" w:rsidRPr="00000000" w14:paraId="00000018">
      <w:pPr>
        <w:spacing w:line="36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Quyền lợi:</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Có chính sách hỗ trợ thực tập</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Chế độ phúc lợi, đãi ngộ: miễn phí gửi xe, bếp “nhà” ngay tại công ty, thưởng Lễ, Tết, quà tặng sinh nhật, các hoạt động teambuilding, company trip, các chương trình đào tạo chuyên môn, kỹ năng hàng tuần, chương trình “Happy Hour”, các hoạt động văn hoá, sự kiện hấp dẫn của công ty (đá bóng, cầu lông, chạy bộ, chiến dịch Marketing có giải thưởng,…)</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Thời gian làm việc: Thứ Hai – Thứ Sáu (8h30 - 17h30), Th</w:t>
      </w:r>
      <w:r w:rsidDel="00000000" w:rsidR="00000000" w:rsidRPr="00000000">
        <w:rPr>
          <w:rFonts w:ascii="Times New Roman" w:cs="Times New Roman" w:eastAsia="Times New Roman" w:hAnsi="Times New Roman"/>
          <w:rtl w:val="0"/>
        </w:rPr>
        <w:t xml:space="preserve">ứ 7 cách tuần (9h00 - 12h00)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đăng ký tối thiểu 3 ngày/1 tuần làm việc</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Được làm việc với các doanh nghiệp, tập đoàn trong và ngoài nước ở nhiều lĩnh vực khác nhau</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Được học hỏi, đào tạo và tham gia vào các dự án lớn</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Môi trường làm việc trẻ trung, thân thiện, năng động khuyến khích nhân viên đề xuất và áp dụng các ý tưởng sáng tạo vào công việc.</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Có cơ hội tuyển dụng chính thức tại công ty</w:t>
      </w:r>
    </w:p>
    <w:p w:rsidR="00000000" w:rsidDel="00000000" w:rsidP="00000000" w:rsidRDefault="00000000" w:rsidRPr="00000000" w14:paraId="00000020">
      <w:pPr>
        <w:spacing w:line="276" w:lineRule="auto"/>
        <w:rPr>
          <w:rFonts w:ascii="Times New Roman" w:cs="Times New Roman" w:eastAsia="Times New Roman" w:hAnsi="Times New Roman"/>
          <w:b w:val="1"/>
          <w:bCs w:val="1"/>
          <w:u w:val="single"/>
        </w:rPr>
      </w:pPr>
      <w:bookmarkStart w:colFirst="0" w:colLast="0" w:name="_heading=h.1fob9te" w:id="2"/>
      <w:bookmarkEnd w:id="2"/>
      <w:r w:rsidDel="00000000" w:rsidR="00000000" w:rsidRPr="00000000">
        <w:rPr>
          <w:rFonts w:ascii="Times New Roman" w:cs="Times New Roman" w:eastAsia="Times New Roman" w:hAnsi="Times New Roman"/>
          <w:b w:val="1"/>
          <w:bCs w:val="1"/>
          <w:u w:val="single"/>
          <w:rtl w:val="0"/>
        </w:rPr>
        <w:t xml:space="preserve">Bộ phận Tuyển dụng:</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CTY TNHH CÔNG NGHỆ CLOUDGO</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Địa chỉ TPHCM: 13 đường 37 Khu đô thị Vạn Phúc, P. Hiệp Bình Phước, TP  Thủ Đức, TP  HCM</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Website: </w:t>
      </w:r>
      <w:hyperlink r:id="rId8">
        <w:r w:rsidDel="00000000" w:rsidR="00000000" w:rsidRPr="00000000">
          <w:rPr>
            <w:rFonts w:ascii="Calibri" w:cs="Calibri" w:eastAsia="Calibri" w:hAnsi="Calibri"/>
            <w:b w:val="0"/>
            <w:bCs w:val="0"/>
            <w:i w:val="0"/>
            <w:iCs w:val="0"/>
            <w:smallCaps w:val="0"/>
            <w:strike w:val="0"/>
            <w:color w:val="0563c1"/>
            <w:sz w:val="24"/>
            <w:szCs w:val="24"/>
            <w:u w:val="single"/>
            <w:shd w:fill="auto" w:val="clear"/>
            <w:vertAlign w:val="baseline"/>
            <w:rtl w:val="0"/>
          </w:rPr>
          <w:t xml:space="preserve">https://www.cloudgo.vn</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w:t>
      </w:r>
      <w:hyperlink r:id="rId9">
        <w:r w:rsidDel="00000000" w:rsidR="00000000" w:rsidRPr="00000000">
          <w:rPr>
            <w:rFonts w:ascii="Calibri" w:cs="Calibri" w:eastAsia="Calibri" w:hAnsi="Calibri"/>
            <w:b w:val="0"/>
            <w:bCs w:val="0"/>
            <w:i w:val="0"/>
            <w:iCs w:val="0"/>
            <w:smallCaps w:val="0"/>
            <w:strike w:val="0"/>
            <w:color w:val="0563c1"/>
            <w:sz w:val="24"/>
            <w:szCs w:val="24"/>
            <w:u w:val="single"/>
            <w:shd w:fill="auto" w:val="clear"/>
            <w:vertAlign w:val="baseline"/>
            <w:rtl w:val="0"/>
          </w:rPr>
          <w:t xml:space="preserve">hcns@cloudgo.vn</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Tel: 1900 29 29 90 hoặc 0917 947 257 (Ms. Thư)</w:t>
      </w:r>
    </w:p>
    <w:p w:rsidR="00000000" w:rsidDel="00000000" w:rsidP="00000000" w:rsidRDefault="00000000" w:rsidRPr="00000000" w14:paraId="00000026">
      <w:pPr>
        <w:spacing w:after="160" w:line="360" w:lineRule="auto"/>
        <w:rPr>
          <w:rFonts w:ascii="Times New Roman" w:cs="Times New Roman" w:eastAsia="Times New Roman" w:hAnsi="Times New Roman"/>
        </w:rPr>
      </w:pPr>
      <w:r w:rsidDel="00000000" w:rsidR="00000000" w:rsidRPr="00000000">
        <w:rPr>
          <w:rtl w:val="0"/>
        </w:rPr>
      </w:r>
    </w:p>
    <w:sectPr>
      <w:pgSz w:h="16840" w:w="11900" w:orient="portrait"/>
      <w:pgMar w:bottom="360" w:top="5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43225"/>
    <w:pPr>
      <w:tabs>
        <w:tab w:val="center" w:pos="4680"/>
        <w:tab w:val="right" w:pos="9360"/>
      </w:tabs>
    </w:pPr>
  </w:style>
  <w:style w:type="character" w:styleId="HeaderChar" w:customStyle="1">
    <w:name w:val="Header Char"/>
    <w:basedOn w:val="DefaultParagraphFont"/>
    <w:link w:val="Header"/>
    <w:uiPriority w:val="99"/>
    <w:rsid w:val="00F43225"/>
  </w:style>
  <w:style w:type="paragraph" w:styleId="Footer">
    <w:name w:val="footer"/>
    <w:basedOn w:val="Normal"/>
    <w:link w:val="FooterChar"/>
    <w:uiPriority w:val="99"/>
    <w:unhideWhenUsed w:val="1"/>
    <w:rsid w:val="00F43225"/>
    <w:pPr>
      <w:tabs>
        <w:tab w:val="center" w:pos="4680"/>
        <w:tab w:val="right" w:pos="9360"/>
      </w:tabs>
    </w:pPr>
  </w:style>
  <w:style w:type="character" w:styleId="FooterChar" w:customStyle="1">
    <w:name w:val="Footer Char"/>
    <w:basedOn w:val="DefaultParagraphFont"/>
    <w:link w:val="Footer"/>
    <w:uiPriority w:val="99"/>
    <w:rsid w:val="00F43225"/>
  </w:style>
  <w:style w:type="paragraph" w:styleId="ListParagraph">
    <w:name w:val="List Paragraph"/>
    <w:basedOn w:val="Normal"/>
    <w:uiPriority w:val="34"/>
    <w:qFormat w:val="1"/>
    <w:rsid w:val="00F43225"/>
    <w:pPr>
      <w:ind w:left="720"/>
      <w:contextualSpacing w:val="1"/>
    </w:pPr>
  </w:style>
  <w:style w:type="character" w:styleId="Hyperlink">
    <w:name w:val="Hyperlink"/>
    <w:basedOn w:val="DefaultParagraphFont"/>
    <w:uiPriority w:val="99"/>
    <w:unhideWhenUsed w:val="1"/>
    <w:rsid w:val="00D4342A"/>
    <w:rPr>
      <w:color w:val="0563c1" w:themeColor="hyperlink"/>
      <w:u w:val="single"/>
    </w:rPr>
  </w:style>
  <w:style w:type="character" w:styleId="UnresolvedMention1" w:customStyle="1">
    <w:name w:val="Unresolved Mention1"/>
    <w:basedOn w:val="DefaultParagraphFont"/>
    <w:uiPriority w:val="99"/>
    <w:semiHidden w:val="1"/>
    <w:unhideWhenUsed w:val="1"/>
    <w:rsid w:val="00B875FA"/>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cns@cloudgo.v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cloudgo.v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9g8X7m+io5we2633QXJ/N0VOqg==">CgMxLjAyCGguZ2pkZ3hzMgloLjMwajB6bGwyCWguMWZvYjl0ZTgAciExYXlYZTY2OGk4Mlo5Y0pjLXlkcEZtc2ZQbzVMemNUTC0=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2023-05-22T06:11:00Z</dcterms:created>
  <dc:creator>Hai Nguyen</dc:creator>
</cp:coreProperties>
</file>